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FEE" w:rsidRPr="00A55A57" w:rsidRDefault="000518B4" w:rsidP="00A55A57">
      <w:pPr>
        <w:spacing w:line="276" w:lineRule="auto"/>
        <w:jc w:val="center"/>
        <w:rPr>
          <w:b/>
          <w:sz w:val="28"/>
          <w:szCs w:val="24"/>
        </w:rPr>
      </w:pPr>
      <w:r w:rsidRPr="00A55A57">
        <w:rPr>
          <w:b/>
          <w:sz w:val="28"/>
          <w:szCs w:val="24"/>
        </w:rPr>
        <w:t>Instalacje, do których zostały przekazane odpady biodegradowalne odebrane od właścicieli nieruchomości z terenu gminy</w:t>
      </w:r>
      <w:r w:rsidR="00A55A57" w:rsidRPr="00A55A57">
        <w:rPr>
          <w:b/>
          <w:sz w:val="28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541FEE" w:rsidRPr="00A55A57" w:rsidTr="00A55A57">
        <w:tc>
          <w:tcPr>
            <w:tcW w:w="5382" w:type="dxa"/>
          </w:tcPr>
          <w:p w:rsidR="00541FEE" w:rsidRDefault="000518B4" w:rsidP="00A55A5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55A57">
              <w:rPr>
                <w:b/>
                <w:sz w:val="24"/>
                <w:szCs w:val="24"/>
              </w:rPr>
              <w:t>Nazwa instalacji, do której zostały przekazane odpady komunalne</w:t>
            </w:r>
          </w:p>
          <w:p w:rsidR="00A55A57" w:rsidRPr="00A55A57" w:rsidRDefault="00A55A57" w:rsidP="00A55A5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0" w:type="dxa"/>
          </w:tcPr>
          <w:p w:rsidR="000518B4" w:rsidRPr="00A55A57" w:rsidRDefault="000518B4" w:rsidP="00A55A5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55A57">
              <w:rPr>
                <w:b/>
                <w:sz w:val="24"/>
                <w:szCs w:val="24"/>
              </w:rPr>
              <w:t>Masa odebranych odpadów komunalnych</w:t>
            </w:r>
          </w:p>
          <w:p w:rsidR="00541FEE" w:rsidRPr="00A55A57" w:rsidRDefault="000518B4" w:rsidP="00A55A5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55A57">
              <w:rPr>
                <w:b/>
                <w:sz w:val="24"/>
                <w:szCs w:val="24"/>
              </w:rPr>
              <w:t>przekazanych do zagospodarowania</w:t>
            </w:r>
          </w:p>
        </w:tc>
      </w:tr>
      <w:tr w:rsidR="00541FEE" w:rsidRPr="00A55A57" w:rsidTr="00A55A57">
        <w:tc>
          <w:tcPr>
            <w:tcW w:w="5382" w:type="dxa"/>
          </w:tcPr>
          <w:p w:rsidR="00541FEE" w:rsidRDefault="000518B4" w:rsidP="00A55A57">
            <w:pPr>
              <w:autoSpaceDE w:val="0"/>
              <w:autoSpaceDN w:val="0"/>
              <w:adjustRightInd w:val="0"/>
              <w:spacing w:line="276" w:lineRule="auto"/>
              <w:rPr>
                <w:rFonts w:cs="OpenSans-Regular"/>
                <w:sz w:val="24"/>
                <w:szCs w:val="24"/>
              </w:rPr>
            </w:pPr>
            <w:r w:rsidRPr="00A55A57">
              <w:rPr>
                <w:rFonts w:cs="OpenSans-Regular"/>
                <w:sz w:val="24"/>
                <w:szCs w:val="24"/>
              </w:rPr>
              <w:t>NOVUM-PLUS SP. Z O.O., ul. Metalowa 20, 99-300 Kutno – Kompostownia</w:t>
            </w:r>
          </w:p>
          <w:p w:rsidR="00A55A57" w:rsidRPr="00A55A57" w:rsidRDefault="00A55A57" w:rsidP="00A55A5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:rsidR="00541FEE" w:rsidRPr="00A55A57" w:rsidRDefault="000518B4" w:rsidP="00A55A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55A57">
              <w:rPr>
                <w:rFonts w:cs="OpenSans-Regular"/>
                <w:sz w:val="24"/>
                <w:szCs w:val="24"/>
              </w:rPr>
              <w:t>17,9600 Mg</w:t>
            </w:r>
          </w:p>
        </w:tc>
      </w:tr>
      <w:tr w:rsidR="00541FEE" w:rsidRPr="00A55A57" w:rsidTr="00A55A57">
        <w:tc>
          <w:tcPr>
            <w:tcW w:w="5382" w:type="dxa"/>
          </w:tcPr>
          <w:p w:rsidR="00541FEE" w:rsidRDefault="000518B4" w:rsidP="00A55A57">
            <w:pPr>
              <w:autoSpaceDE w:val="0"/>
              <w:autoSpaceDN w:val="0"/>
              <w:adjustRightInd w:val="0"/>
              <w:spacing w:line="276" w:lineRule="auto"/>
              <w:rPr>
                <w:rFonts w:cs="OpenSans-Regular"/>
                <w:sz w:val="24"/>
                <w:szCs w:val="24"/>
              </w:rPr>
            </w:pPr>
            <w:r w:rsidRPr="00A55A57">
              <w:rPr>
                <w:rFonts w:cs="OpenSans-Regular"/>
                <w:sz w:val="24"/>
                <w:szCs w:val="24"/>
              </w:rPr>
              <w:t>Kompostownia Odpadów Organicznych ul. Komunalna 11, 24-100 Puławy – Instalacja do biologicznego przetwarzania odpadów – kompostowania/stabilizacji tlenowej</w:t>
            </w:r>
          </w:p>
          <w:p w:rsidR="00A55A57" w:rsidRPr="00A55A57" w:rsidRDefault="00A55A57" w:rsidP="00A55A5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:rsidR="00541FEE" w:rsidRPr="00A55A57" w:rsidRDefault="000518B4" w:rsidP="00A55A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55A57">
              <w:rPr>
                <w:rFonts w:cs="OpenSans-Regular"/>
                <w:sz w:val="24"/>
                <w:szCs w:val="24"/>
              </w:rPr>
              <w:t>14,9000 Mg</w:t>
            </w:r>
          </w:p>
        </w:tc>
      </w:tr>
      <w:tr w:rsidR="00541FEE" w:rsidRPr="00A55A57" w:rsidTr="00A55A57">
        <w:tc>
          <w:tcPr>
            <w:tcW w:w="5382" w:type="dxa"/>
          </w:tcPr>
          <w:p w:rsidR="00541FEE" w:rsidRDefault="000518B4" w:rsidP="00A55A57">
            <w:pPr>
              <w:spacing w:line="276" w:lineRule="auto"/>
              <w:rPr>
                <w:sz w:val="24"/>
                <w:szCs w:val="24"/>
              </w:rPr>
            </w:pPr>
            <w:r w:rsidRPr="00A55A57">
              <w:rPr>
                <w:sz w:val="24"/>
                <w:szCs w:val="24"/>
              </w:rPr>
              <w:t xml:space="preserve">Zakład Zagospodarowania Odpadów MZC Sp. z o.o., działka o nr ewid. 47/2, 22-200 Włodawa </w:t>
            </w:r>
            <w:r w:rsidR="00A55A57">
              <w:rPr>
                <w:sz w:val="24"/>
                <w:szCs w:val="24"/>
              </w:rPr>
              <w:t>–</w:t>
            </w:r>
            <w:r w:rsidRPr="00A55A57">
              <w:rPr>
                <w:sz w:val="24"/>
                <w:szCs w:val="24"/>
              </w:rPr>
              <w:t xml:space="preserve"> Kompostownia</w:t>
            </w:r>
          </w:p>
          <w:p w:rsidR="00A55A57" w:rsidRPr="00A55A57" w:rsidRDefault="00A55A57" w:rsidP="00A55A5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:rsidR="00541FEE" w:rsidRPr="00A55A57" w:rsidRDefault="000518B4" w:rsidP="00A55A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55A57">
              <w:rPr>
                <w:sz w:val="24"/>
                <w:szCs w:val="24"/>
              </w:rPr>
              <w:t xml:space="preserve">3,2400 </w:t>
            </w:r>
            <w:bookmarkStart w:id="0" w:name="_GoBack"/>
            <w:bookmarkEnd w:id="0"/>
            <w:r w:rsidRPr="00A55A57">
              <w:rPr>
                <w:sz w:val="24"/>
                <w:szCs w:val="24"/>
              </w:rPr>
              <w:t>Mg</w:t>
            </w:r>
          </w:p>
        </w:tc>
      </w:tr>
      <w:tr w:rsidR="00541FEE" w:rsidRPr="00A55A57" w:rsidTr="00A55A57">
        <w:tc>
          <w:tcPr>
            <w:tcW w:w="5382" w:type="dxa"/>
          </w:tcPr>
          <w:p w:rsidR="000518B4" w:rsidRPr="00A55A57" w:rsidRDefault="000518B4" w:rsidP="00A55A57">
            <w:pPr>
              <w:spacing w:line="276" w:lineRule="auto"/>
              <w:rPr>
                <w:sz w:val="24"/>
                <w:szCs w:val="24"/>
              </w:rPr>
            </w:pPr>
            <w:r w:rsidRPr="00A55A57">
              <w:rPr>
                <w:sz w:val="24"/>
                <w:szCs w:val="24"/>
              </w:rPr>
              <w:t>PRO-ECO Zbigniew Suszek, 24-103</w:t>
            </w:r>
          </w:p>
          <w:p w:rsidR="00541FEE" w:rsidRDefault="000518B4" w:rsidP="00A55A57">
            <w:pPr>
              <w:spacing w:line="276" w:lineRule="auto"/>
              <w:rPr>
                <w:sz w:val="24"/>
                <w:szCs w:val="24"/>
              </w:rPr>
            </w:pPr>
            <w:r w:rsidRPr="00A55A57">
              <w:rPr>
                <w:sz w:val="24"/>
                <w:szCs w:val="24"/>
              </w:rPr>
              <w:t xml:space="preserve">Żyrzyn, Cezaryn </w:t>
            </w:r>
            <w:r w:rsidR="00A55A57">
              <w:rPr>
                <w:sz w:val="24"/>
                <w:szCs w:val="24"/>
              </w:rPr>
              <w:t>–</w:t>
            </w:r>
            <w:r w:rsidRPr="00A55A57">
              <w:rPr>
                <w:sz w:val="24"/>
                <w:szCs w:val="24"/>
              </w:rPr>
              <w:t>Kompostownia</w:t>
            </w:r>
          </w:p>
          <w:p w:rsidR="00A55A57" w:rsidRPr="00A55A57" w:rsidRDefault="00A55A57" w:rsidP="00A55A5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680" w:type="dxa"/>
          </w:tcPr>
          <w:p w:rsidR="00541FEE" w:rsidRPr="00A55A57" w:rsidRDefault="000518B4" w:rsidP="00A55A57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55A57">
              <w:rPr>
                <w:sz w:val="24"/>
                <w:szCs w:val="24"/>
              </w:rPr>
              <w:t>44,4000 Mg</w:t>
            </w:r>
          </w:p>
        </w:tc>
      </w:tr>
    </w:tbl>
    <w:p w:rsidR="00541FEE" w:rsidRDefault="00541FEE"/>
    <w:sectPr w:rsidR="00541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EE"/>
    <w:rsid w:val="000518B4"/>
    <w:rsid w:val="00541FEE"/>
    <w:rsid w:val="00A55A57"/>
    <w:rsid w:val="00B0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B1CC2E-3ABA-4B09-9382-1C00E560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41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2026-08-18T06:28:00Z</dcterms:created>
  <dcterms:modified xsi:type="dcterms:W3CDTF">2026-08-18T07:09:00Z</dcterms:modified>
</cp:coreProperties>
</file>