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E643" w14:textId="7D8D906F" w:rsidR="00064685" w:rsidRPr="00607794" w:rsidRDefault="00064685" w:rsidP="000646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607794">
        <w:rPr>
          <w:rFonts w:ascii="Times New Roman" w:eastAsia="Times New Roman" w:hAnsi="Times New Roman" w:cs="Times New Roman"/>
          <w:bCs/>
          <w:sz w:val="24"/>
        </w:rPr>
        <w:t>ROA.0050</w:t>
      </w:r>
      <w:r w:rsidR="00110BCC" w:rsidRPr="00607794">
        <w:rPr>
          <w:rFonts w:ascii="Times New Roman" w:eastAsia="Times New Roman" w:hAnsi="Times New Roman" w:cs="Times New Roman"/>
          <w:bCs/>
          <w:sz w:val="24"/>
        </w:rPr>
        <w:t>.87</w:t>
      </w:r>
      <w:r w:rsidRPr="00607794">
        <w:rPr>
          <w:rFonts w:ascii="Times New Roman" w:eastAsia="Times New Roman" w:hAnsi="Times New Roman" w:cs="Times New Roman"/>
          <w:bCs/>
          <w:sz w:val="24"/>
        </w:rPr>
        <w:t>.2023</w:t>
      </w:r>
    </w:p>
    <w:p w14:paraId="6245DCC4" w14:textId="3AEAF826" w:rsidR="007E3287" w:rsidRPr="00607794" w:rsidRDefault="007E3287" w:rsidP="007E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607794">
        <w:rPr>
          <w:rFonts w:ascii="Times New Roman" w:eastAsia="Times New Roman" w:hAnsi="Times New Roman" w:cs="Times New Roman"/>
          <w:b/>
          <w:bCs/>
          <w:sz w:val="24"/>
        </w:rPr>
        <w:t xml:space="preserve">ZARZĄDZENIE NR </w:t>
      </w:r>
      <w:r w:rsidR="00110BCC" w:rsidRPr="00607794">
        <w:rPr>
          <w:rFonts w:ascii="Times New Roman" w:eastAsia="Times New Roman" w:hAnsi="Times New Roman" w:cs="Times New Roman"/>
          <w:b/>
          <w:bCs/>
          <w:sz w:val="24"/>
        </w:rPr>
        <w:t>87</w:t>
      </w:r>
      <w:r w:rsidRPr="00607794">
        <w:rPr>
          <w:rFonts w:ascii="Times New Roman" w:eastAsia="Times New Roman" w:hAnsi="Times New Roman" w:cs="Times New Roman"/>
          <w:b/>
          <w:bCs/>
          <w:sz w:val="24"/>
        </w:rPr>
        <w:t>/2023</w:t>
      </w:r>
    </w:p>
    <w:p w14:paraId="50B9BD7A" w14:textId="206E1ADB" w:rsidR="007E3287" w:rsidRPr="00607794" w:rsidRDefault="007E3287" w:rsidP="007E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607794">
        <w:rPr>
          <w:rFonts w:ascii="Times New Roman" w:eastAsia="Times New Roman" w:hAnsi="Times New Roman" w:cs="Times New Roman"/>
          <w:b/>
          <w:bCs/>
          <w:sz w:val="24"/>
        </w:rPr>
        <w:t xml:space="preserve">WÓJTA GMINY </w:t>
      </w:r>
      <w:r w:rsidR="00064685" w:rsidRPr="00607794">
        <w:rPr>
          <w:rFonts w:ascii="Times New Roman" w:eastAsia="Times New Roman" w:hAnsi="Times New Roman" w:cs="Times New Roman"/>
          <w:b/>
          <w:bCs/>
          <w:sz w:val="24"/>
        </w:rPr>
        <w:t>PARYSÓW</w:t>
      </w:r>
    </w:p>
    <w:p w14:paraId="31A50653" w14:textId="71BA6969" w:rsidR="00A32B61" w:rsidRPr="00607794" w:rsidRDefault="00607794" w:rsidP="007E3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607794">
        <w:rPr>
          <w:rFonts w:ascii="Times New Roman" w:eastAsia="Times New Roman" w:hAnsi="Times New Roman" w:cs="Times New Roman"/>
          <w:bCs/>
          <w:sz w:val="24"/>
        </w:rPr>
        <w:t xml:space="preserve">z dnia </w:t>
      </w:r>
      <w:r w:rsidR="00110BCC" w:rsidRPr="00607794">
        <w:rPr>
          <w:rFonts w:ascii="Times New Roman" w:eastAsia="Times New Roman" w:hAnsi="Times New Roman" w:cs="Times New Roman"/>
          <w:bCs/>
          <w:sz w:val="24"/>
        </w:rPr>
        <w:t>30 listopada 2023 r.</w:t>
      </w:r>
    </w:p>
    <w:p w14:paraId="3B09038C" w14:textId="77777777" w:rsidR="00064685" w:rsidRPr="00607794" w:rsidRDefault="00064685" w:rsidP="007E32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14:paraId="0B620C1E" w14:textId="099B353A" w:rsidR="00BC4792" w:rsidRPr="00607794" w:rsidRDefault="00607794" w:rsidP="007E3287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607794">
        <w:rPr>
          <w:rFonts w:ascii="Times New Roman" w:eastAsia="Times New Roman" w:hAnsi="Times New Roman" w:cs="Times New Roman"/>
          <w:b/>
          <w:bCs/>
          <w:sz w:val="24"/>
        </w:rPr>
        <w:t>w sprawie</w:t>
      </w:r>
      <w:r w:rsidR="00BC4792" w:rsidRPr="0060779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6044B" w:rsidRPr="00607794">
        <w:rPr>
          <w:rFonts w:ascii="Times New Roman" w:hAnsi="Times New Roman" w:cs="Times New Roman"/>
          <w:b/>
          <w:bCs/>
          <w:sz w:val="24"/>
        </w:rPr>
        <w:t xml:space="preserve">ogłoszenia konkursu ofert na wybór </w:t>
      </w:r>
      <w:r w:rsidR="00BC4792" w:rsidRPr="00607794">
        <w:rPr>
          <w:rFonts w:ascii="Times New Roman" w:eastAsia="Times New Roman" w:hAnsi="Times New Roman" w:cs="Times New Roman"/>
          <w:b/>
          <w:bCs/>
          <w:sz w:val="24"/>
        </w:rPr>
        <w:t xml:space="preserve">realizatora „Programu profilaktyki i wczesnego wykrywania osteoporozy wśród mieszkańców Gminy </w:t>
      </w:r>
      <w:r w:rsidR="00110BCC" w:rsidRPr="00607794">
        <w:rPr>
          <w:rFonts w:ascii="Times New Roman" w:eastAsia="Times New Roman" w:hAnsi="Times New Roman" w:cs="Times New Roman"/>
          <w:b/>
          <w:bCs/>
          <w:sz w:val="24"/>
        </w:rPr>
        <w:t>Parysów</w:t>
      </w:r>
      <w:r w:rsidR="00BC4792" w:rsidRPr="00607794">
        <w:rPr>
          <w:rFonts w:ascii="Times New Roman" w:eastAsia="Times New Roman" w:hAnsi="Times New Roman" w:cs="Times New Roman"/>
          <w:b/>
          <w:bCs/>
          <w:sz w:val="24"/>
        </w:rPr>
        <w:t xml:space="preserve"> na lata 2023-2025”</w:t>
      </w:r>
      <w:r w:rsidR="0006044B" w:rsidRPr="00607794">
        <w:rPr>
          <w:rFonts w:ascii="Times New Roman" w:hAnsi="Times New Roman" w:cs="Times New Roman"/>
          <w:b/>
          <w:bCs/>
          <w:sz w:val="24"/>
        </w:rPr>
        <w:t xml:space="preserve"> </w:t>
      </w:r>
      <w:r w:rsidR="0006044B" w:rsidRPr="00607794">
        <w:rPr>
          <w:rFonts w:ascii="Times New Roman" w:eastAsia="Times New Roman" w:hAnsi="Times New Roman" w:cs="Times New Roman"/>
          <w:b/>
          <w:bCs/>
          <w:sz w:val="24"/>
        </w:rPr>
        <w:t>oraz powołania Komisji konkursowej do przeprowadzenia postępowania konkursowego</w:t>
      </w:r>
    </w:p>
    <w:p w14:paraId="440E1103" w14:textId="77777777" w:rsidR="00BC4792" w:rsidRPr="00607794" w:rsidRDefault="00BC4792" w:rsidP="007E3287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</w:rPr>
      </w:pPr>
    </w:p>
    <w:p w14:paraId="4D9A5EC3" w14:textId="77777777" w:rsidR="00064685" w:rsidRPr="00607794" w:rsidRDefault="00064685" w:rsidP="007E3287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sz w:val="24"/>
        </w:rPr>
      </w:pPr>
    </w:p>
    <w:p w14:paraId="44E51F04" w14:textId="3F2C687C" w:rsidR="00BC4792" w:rsidRPr="00607794" w:rsidRDefault="00607794" w:rsidP="00064685">
      <w:pPr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07794">
        <w:rPr>
          <w:rFonts w:ascii="Times New Roman" w:eastAsia="Times New Roman" w:hAnsi="Times New Roman" w:cs="Times New Roman"/>
          <w:bCs/>
          <w:sz w:val="24"/>
        </w:rPr>
        <w:t>N</w:t>
      </w:r>
      <w:r w:rsidR="00BC4792" w:rsidRPr="00607794">
        <w:rPr>
          <w:rFonts w:ascii="Times New Roman" w:eastAsia="Times New Roman" w:hAnsi="Times New Roman" w:cs="Times New Roman"/>
          <w:bCs/>
          <w:sz w:val="24"/>
        </w:rPr>
        <w:t>a podstawie art. 7 ust. 1 pkt 5, art. 30 ust. 1 ustawy z dnia 8 marca 1990 r. o</w:t>
      </w:r>
      <w:r w:rsidR="00110BCC" w:rsidRPr="00607794">
        <w:rPr>
          <w:rFonts w:ascii="Times New Roman" w:eastAsia="Times New Roman" w:hAnsi="Times New Roman" w:cs="Times New Roman"/>
          <w:bCs/>
          <w:sz w:val="24"/>
        </w:rPr>
        <w:t> </w:t>
      </w:r>
      <w:r w:rsidR="00BC4792" w:rsidRPr="00607794">
        <w:rPr>
          <w:rFonts w:ascii="Times New Roman" w:eastAsia="Times New Roman" w:hAnsi="Times New Roman" w:cs="Times New Roman"/>
          <w:bCs/>
          <w:sz w:val="24"/>
        </w:rPr>
        <w:t>samorządzie gminnym (</w:t>
      </w:r>
      <w:proofErr w:type="spellStart"/>
      <w:r w:rsidR="00BC4792" w:rsidRPr="00607794">
        <w:rPr>
          <w:rFonts w:ascii="Times New Roman" w:eastAsia="Times New Roman" w:hAnsi="Times New Roman" w:cs="Times New Roman"/>
          <w:bCs/>
          <w:sz w:val="24"/>
        </w:rPr>
        <w:t>t.j</w:t>
      </w:r>
      <w:proofErr w:type="spellEnd"/>
      <w:r w:rsidR="00BC4792" w:rsidRPr="00607794">
        <w:rPr>
          <w:rFonts w:ascii="Times New Roman" w:eastAsia="Times New Roman" w:hAnsi="Times New Roman" w:cs="Times New Roman"/>
          <w:bCs/>
          <w:sz w:val="24"/>
        </w:rPr>
        <w:t>. Dz. U. z 2023 r. poz. 40 ze zm.: Dz. U. z 2023 r. poz. 572, poz. 1463 i poz. 1688); art. 48b ustawy z dnia 27 sierpnia 2004 r. o świadczeniach opieki zdrowotnej finansowanych ze środków publicznych (</w:t>
      </w:r>
      <w:proofErr w:type="spellStart"/>
      <w:r w:rsidR="00BC4792" w:rsidRPr="00607794">
        <w:rPr>
          <w:rFonts w:ascii="Times New Roman" w:eastAsia="Times New Roman" w:hAnsi="Times New Roman" w:cs="Times New Roman"/>
          <w:bCs/>
          <w:sz w:val="24"/>
        </w:rPr>
        <w:t>t.j</w:t>
      </w:r>
      <w:proofErr w:type="spellEnd"/>
      <w:r w:rsidR="00BC4792" w:rsidRPr="00607794">
        <w:rPr>
          <w:rFonts w:ascii="Times New Roman" w:eastAsia="Times New Roman" w:hAnsi="Times New Roman" w:cs="Times New Roman"/>
          <w:bCs/>
          <w:sz w:val="24"/>
        </w:rPr>
        <w:t xml:space="preserve">. Dz. U. z 2022 r. poz. 2561 ze zm.: </w:t>
      </w:r>
      <w:r w:rsidR="000E03E7" w:rsidRPr="00607794">
        <w:rPr>
          <w:rFonts w:ascii="Times New Roman" w:eastAsia="Times New Roman" w:hAnsi="Times New Roman" w:cs="Times New Roman"/>
          <w:bCs/>
          <w:sz w:val="24"/>
        </w:rPr>
        <w:t>Dz.U</w:t>
      </w:r>
      <w:r w:rsidR="009A3D45" w:rsidRPr="00607794">
        <w:rPr>
          <w:rFonts w:ascii="Times New Roman" w:eastAsia="Times New Roman" w:hAnsi="Times New Roman" w:cs="Times New Roman"/>
          <w:bCs/>
          <w:sz w:val="24"/>
        </w:rPr>
        <w:t>.</w:t>
      </w:r>
      <w:r w:rsidR="000E03E7" w:rsidRPr="00607794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BC4792" w:rsidRPr="00607794">
        <w:rPr>
          <w:rFonts w:ascii="Times New Roman" w:eastAsia="Times New Roman" w:hAnsi="Times New Roman" w:cs="Times New Roman"/>
          <w:bCs/>
          <w:sz w:val="24"/>
        </w:rPr>
        <w:t xml:space="preserve">z 2023 r. poz. 605, poz. 650, poz. 658, poz. 1234, poz. 1675, poz. 1692, poz. 1733, poz. 1872 i poz. 1938) </w:t>
      </w:r>
      <w:r w:rsidR="009A3D45" w:rsidRPr="00607794">
        <w:rPr>
          <w:rFonts w:ascii="Times New Roman" w:eastAsia="Times New Roman" w:hAnsi="Times New Roman" w:cs="Times New Roman"/>
          <w:bCs/>
          <w:sz w:val="24"/>
        </w:rPr>
        <w:t xml:space="preserve">oraz </w:t>
      </w:r>
      <w:r w:rsidR="0006044B" w:rsidRPr="00607794">
        <w:rPr>
          <w:rFonts w:ascii="Times New Roman" w:eastAsia="Times New Roman" w:hAnsi="Times New Roman" w:cs="Times New Roman"/>
          <w:bCs/>
          <w:sz w:val="24"/>
        </w:rPr>
        <w:t>uchwały Nr L</w:t>
      </w:r>
      <w:r w:rsidR="00110BCC" w:rsidRPr="00607794">
        <w:rPr>
          <w:rFonts w:ascii="Times New Roman" w:eastAsia="Times New Roman" w:hAnsi="Times New Roman" w:cs="Times New Roman"/>
          <w:bCs/>
          <w:sz w:val="24"/>
        </w:rPr>
        <w:t>VII</w:t>
      </w:r>
      <w:r w:rsidR="0006044B" w:rsidRPr="00607794">
        <w:rPr>
          <w:rFonts w:ascii="Times New Roman" w:eastAsia="Times New Roman" w:hAnsi="Times New Roman" w:cs="Times New Roman"/>
          <w:bCs/>
          <w:sz w:val="24"/>
        </w:rPr>
        <w:t>/</w:t>
      </w:r>
      <w:r w:rsidR="00110BCC" w:rsidRPr="00607794">
        <w:rPr>
          <w:rFonts w:ascii="Times New Roman" w:eastAsia="Times New Roman" w:hAnsi="Times New Roman" w:cs="Times New Roman"/>
          <w:bCs/>
          <w:sz w:val="24"/>
        </w:rPr>
        <w:t>361</w:t>
      </w:r>
      <w:r w:rsidR="0006044B" w:rsidRPr="00607794">
        <w:rPr>
          <w:rFonts w:ascii="Times New Roman" w:eastAsia="Times New Roman" w:hAnsi="Times New Roman" w:cs="Times New Roman"/>
          <w:bCs/>
          <w:sz w:val="24"/>
        </w:rPr>
        <w:t xml:space="preserve">/2023 Rady Gminy </w:t>
      </w:r>
      <w:r w:rsidR="00110BCC" w:rsidRPr="00607794">
        <w:rPr>
          <w:rFonts w:ascii="Times New Roman" w:eastAsia="Times New Roman" w:hAnsi="Times New Roman" w:cs="Times New Roman"/>
          <w:bCs/>
          <w:sz w:val="24"/>
        </w:rPr>
        <w:t xml:space="preserve">Parysów </w:t>
      </w:r>
      <w:r w:rsidR="0006044B" w:rsidRPr="00607794">
        <w:rPr>
          <w:rFonts w:ascii="Times New Roman" w:eastAsia="Times New Roman" w:hAnsi="Times New Roman" w:cs="Times New Roman"/>
          <w:bCs/>
          <w:sz w:val="24"/>
        </w:rPr>
        <w:t xml:space="preserve">z dnia </w:t>
      </w:r>
      <w:r w:rsidR="00110BCC" w:rsidRPr="00607794">
        <w:rPr>
          <w:rFonts w:ascii="Times New Roman" w:eastAsia="Times New Roman" w:hAnsi="Times New Roman" w:cs="Times New Roman"/>
          <w:bCs/>
          <w:sz w:val="24"/>
        </w:rPr>
        <w:t>14 listopada</w:t>
      </w:r>
      <w:r w:rsidR="0006044B" w:rsidRPr="00607794">
        <w:rPr>
          <w:rFonts w:ascii="Times New Roman" w:eastAsia="Times New Roman" w:hAnsi="Times New Roman" w:cs="Times New Roman"/>
          <w:bCs/>
          <w:sz w:val="24"/>
        </w:rPr>
        <w:t xml:space="preserve"> 2023 r. </w:t>
      </w:r>
      <w:r w:rsidR="00110BCC" w:rsidRPr="00607794">
        <w:rPr>
          <w:rFonts w:ascii="Times New Roman" w:eastAsia="Times New Roman" w:hAnsi="Times New Roman" w:cs="Times New Roman"/>
          <w:bCs/>
          <w:sz w:val="24"/>
        </w:rPr>
        <w:t>w sprawie przyjęcia „Programu profilaktyki i wczesnego wykrywania osteoporozy wśród mieszkańców Gminy Parysów na lata 2023 – 2025”</w:t>
      </w:r>
      <w:r w:rsidRPr="00607794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BC4792" w:rsidRPr="00607794">
        <w:rPr>
          <w:rFonts w:ascii="Times New Roman" w:eastAsia="Times New Roman" w:hAnsi="Times New Roman" w:cs="Times New Roman"/>
          <w:bCs/>
          <w:sz w:val="24"/>
        </w:rPr>
        <w:t xml:space="preserve">– </w:t>
      </w:r>
      <w:r w:rsidR="007E3287" w:rsidRPr="00607794">
        <w:rPr>
          <w:rFonts w:ascii="Times New Roman" w:eastAsiaTheme="minorEastAsia" w:hAnsi="Times New Roman" w:cs="Times New Roman"/>
          <w:kern w:val="0"/>
          <w:sz w:val="24"/>
          <w:lang w:bidi="ar-SA"/>
        </w:rPr>
        <w:t xml:space="preserve">zarządzam </w:t>
      </w:r>
      <w:r w:rsidR="00BC4792" w:rsidRPr="00607794">
        <w:rPr>
          <w:rFonts w:ascii="Times New Roman" w:eastAsia="Times New Roman" w:hAnsi="Times New Roman" w:cs="Times New Roman"/>
          <w:bCs/>
          <w:sz w:val="24"/>
        </w:rPr>
        <w:t>co następuje:</w:t>
      </w:r>
    </w:p>
    <w:p w14:paraId="363247D1" w14:textId="77777777" w:rsidR="00064685" w:rsidRPr="00607794" w:rsidRDefault="00064685" w:rsidP="00064685">
      <w:pPr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6C92989A" w14:textId="10A6D5C6" w:rsidR="00BC4792" w:rsidRPr="00607794" w:rsidRDefault="00607794" w:rsidP="007E3287">
      <w:pPr>
        <w:spacing w:after="0" w:line="240" w:lineRule="auto"/>
        <w:ind w:left="5" w:right="5" w:firstLine="34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07794">
        <w:rPr>
          <w:rFonts w:ascii="Times New Roman" w:eastAsia="Times New Roman" w:hAnsi="Times New Roman" w:cs="Times New Roman"/>
          <w:bCs/>
          <w:sz w:val="24"/>
        </w:rPr>
        <w:t>§ 1. 1.</w:t>
      </w:r>
      <w:r w:rsidR="00110BCC" w:rsidRPr="00607794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BC4792" w:rsidRPr="00607794">
        <w:rPr>
          <w:rFonts w:ascii="Times New Roman" w:eastAsia="Times New Roman" w:hAnsi="Times New Roman" w:cs="Times New Roman"/>
          <w:bCs/>
          <w:sz w:val="24"/>
        </w:rPr>
        <w:t xml:space="preserve">Ogłasza się konkurs ofert na wybór realizatora </w:t>
      </w:r>
      <w:r w:rsidR="0006044B" w:rsidRPr="00607794">
        <w:rPr>
          <w:rFonts w:ascii="Times New Roman" w:eastAsia="Times New Roman" w:hAnsi="Times New Roman" w:cs="Times New Roman"/>
          <w:bCs/>
          <w:sz w:val="24"/>
        </w:rPr>
        <w:t xml:space="preserve">„Programu profilaktyki i wczesnego wykrywania osteoporozy wśród mieszkańców Gminy </w:t>
      </w:r>
      <w:r w:rsidR="00110BCC" w:rsidRPr="00607794">
        <w:rPr>
          <w:rFonts w:ascii="Times New Roman" w:eastAsia="Times New Roman" w:hAnsi="Times New Roman" w:cs="Times New Roman"/>
          <w:bCs/>
          <w:sz w:val="24"/>
        </w:rPr>
        <w:t>Parysów</w:t>
      </w:r>
      <w:r w:rsidR="0006044B" w:rsidRPr="00607794">
        <w:rPr>
          <w:rFonts w:ascii="Times New Roman" w:eastAsia="Times New Roman" w:hAnsi="Times New Roman" w:cs="Times New Roman"/>
          <w:bCs/>
          <w:sz w:val="24"/>
        </w:rPr>
        <w:t xml:space="preserve"> na lata 2023-2025”</w:t>
      </w:r>
      <w:r w:rsidR="00BC4792" w:rsidRPr="00607794">
        <w:rPr>
          <w:rFonts w:ascii="Times New Roman" w:eastAsia="Times New Roman" w:hAnsi="Times New Roman" w:cs="Times New Roman"/>
          <w:bCs/>
          <w:sz w:val="24"/>
        </w:rPr>
        <w:t>.</w:t>
      </w:r>
    </w:p>
    <w:p w14:paraId="2E741123" w14:textId="6F1DCD54" w:rsidR="00BC4792" w:rsidRDefault="00110BCC" w:rsidP="004C4081">
      <w:pPr>
        <w:spacing w:after="0" w:line="240" w:lineRule="auto"/>
        <w:ind w:left="5" w:right="5" w:firstLine="34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07794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="00BC4792" w:rsidRPr="00607794">
        <w:rPr>
          <w:rFonts w:ascii="Times New Roman" w:eastAsia="Times New Roman" w:hAnsi="Times New Roman" w:cs="Times New Roman"/>
          <w:bCs/>
          <w:sz w:val="24"/>
        </w:rPr>
        <w:t>Treść ogłoszenia o konkursie ofert, o którym mowa w ust. 1, stanowi Załącznik nr 1 do niniejszego zarządzenia.</w:t>
      </w:r>
    </w:p>
    <w:p w14:paraId="5D958DF3" w14:textId="77777777" w:rsidR="00607794" w:rsidRPr="00607794" w:rsidRDefault="00607794" w:rsidP="004C4081">
      <w:pPr>
        <w:spacing w:after="0" w:line="240" w:lineRule="auto"/>
        <w:ind w:left="5" w:right="5" w:firstLine="340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7663C7BE" w14:textId="6D6086AA" w:rsidR="00BC4792" w:rsidRPr="00607794" w:rsidRDefault="00BC4792" w:rsidP="007E3287">
      <w:pPr>
        <w:spacing w:after="0" w:line="240" w:lineRule="auto"/>
        <w:ind w:left="5" w:right="5" w:firstLine="34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07794">
        <w:rPr>
          <w:rFonts w:ascii="Times New Roman" w:eastAsia="Times New Roman" w:hAnsi="Times New Roman" w:cs="Times New Roman"/>
          <w:bCs/>
          <w:sz w:val="24"/>
        </w:rPr>
        <w:t>§ 2</w:t>
      </w:r>
      <w:r w:rsidR="000E03E7" w:rsidRPr="00607794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="00110BCC" w:rsidRPr="00607794">
        <w:rPr>
          <w:rFonts w:ascii="Times New Roman" w:eastAsia="Times New Roman" w:hAnsi="Times New Roman" w:cs="Times New Roman"/>
          <w:bCs/>
          <w:sz w:val="24"/>
        </w:rPr>
        <w:t xml:space="preserve">1. </w:t>
      </w:r>
      <w:r w:rsidRPr="00607794">
        <w:rPr>
          <w:rFonts w:ascii="Times New Roman" w:eastAsia="Times New Roman" w:hAnsi="Times New Roman" w:cs="Times New Roman"/>
          <w:bCs/>
          <w:sz w:val="24"/>
        </w:rPr>
        <w:t>Powołuje się Komisję Konkursową w składzie:</w:t>
      </w:r>
    </w:p>
    <w:p w14:paraId="5CF78C6E" w14:textId="77777777" w:rsidR="004C4081" w:rsidRPr="00607794" w:rsidRDefault="004C4081" w:rsidP="007E3287">
      <w:pPr>
        <w:spacing w:after="0" w:line="240" w:lineRule="auto"/>
        <w:ind w:left="5" w:right="5" w:firstLine="340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2490C31A" w14:textId="2405D59A" w:rsidR="00BC4792" w:rsidRPr="00607794" w:rsidRDefault="00110BCC" w:rsidP="00110BCC">
      <w:pPr>
        <w:pStyle w:val="Akapitzlist"/>
        <w:numPr>
          <w:ilvl w:val="0"/>
          <w:numId w:val="1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07794">
        <w:rPr>
          <w:rFonts w:ascii="Times New Roman" w:eastAsia="Times New Roman" w:hAnsi="Times New Roman" w:cs="Times New Roman"/>
          <w:bCs/>
          <w:sz w:val="24"/>
        </w:rPr>
        <w:t>Bogumiła Nowosielska – Przewodnicząca Komisji,</w:t>
      </w:r>
    </w:p>
    <w:p w14:paraId="62C9FEFB" w14:textId="7A75E6A1" w:rsidR="00110BCC" w:rsidRPr="00607794" w:rsidRDefault="00110BCC" w:rsidP="00110BCC">
      <w:pPr>
        <w:pStyle w:val="Akapitzlist"/>
        <w:numPr>
          <w:ilvl w:val="0"/>
          <w:numId w:val="1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07794">
        <w:rPr>
          <w:rFonts w:ascii="Times New Roman" w:eastAsia="Times New Roman" w:hAnsi="Times New Roman" w:cs="Times New Roman"/>
          <w:bCs/>
          <w:sz w:val="24"/>
        </w:rPr>
        <w:t>Katarzyna Legat – Sekretarz Komisji,</w:t>
      </w:r>
    </w:p>
    <w:p w14:paraId="2852D753" w14:textId="4CBB2DC0" w:rsidR="00110BCC" w:rsidRPr="00607794" w:rsidRDefault="00110BCC" w:rsidP="00110BCC">
      <w:pPr>
        <w:pStyle w:val="Akapitzlist"/>
        <w:numPr>
          <w:ilvl w:val="0"/>
          <w:numId w:val="1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07794">
        <w:rPr>
          <w:rFonts w:ascii="Times New Roman" w:eastAsia="Times New Roman" w:hAnsi="Times New Roman" w:cs="Times New Roman"/>
          <w:bCs/>
          <w:sz w:val="24"/>
        </w:rPr>
        <w:t xml:space="preserve">Urszula </w:t>
      </w:r>
      <w:proofErr w:type="spellStart"/>
      <w:r w:rsidRPr="00607794">
        <w:rPr>
          <w:rFonts w:ascii="Times New Roman" w:eastAsia="Times New Roman" w:hAnsi="Times New Roman" w:cs="Times New Roman"/>
          <w:bCs/>
          <w:sz w:val="24"/>
        </w:rPr>
        <w:t>Zuchniak</w:t>
      </w:r>
      <w:proofErr w:type="spellEnd"/>
      <w:r w:rsidRPr="00607794">
        <w:rPr>
          <w:rFonts w:ascii="Times New Roman" w:eastAsia="Times New Roman" w:hAnsi="Times New Roman" w:cs="Times New Roman"/>
          <w:bCs/>
          <w:sz w:val="24"/>
        </w:rPr>
        <w:t xml:space="preserve"> – Członek Komisji.</w:t>
      </w:r>
    </w:p>
    <w:p w14:paraId="7EADB007" w14:textId="77777777" w:rsidR="00110BCC" w:rsidRPr="00607794" w:rsidRDefault="00110BCC" w:rsidP="00110BCC">
      <w:pPr>
        <w:pStyle w:val="Akapitzlist"/>
        <w:spacing w:after="0" w:line="240" w:lineRule="auto"/>
        <w:ind w:left="705" w:right="5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609981C1" w14:textId="77777777" w:rsidR="00BC4792" w:rsidRPr="00607794" w:rsidRDefault="00BC4792" w:rsidP="007E3287">
      <w:pPr>
        <w:spacing w:after="0" w:line="240" w:lineRule="auto"/>
        <w:ind w:left="5" w:right="5" w:firstLine="34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07794">
        <w:rPr>
          <w:rFonts w:ascii="Times New Roman" w:eastAsia="Times New Roman" w:hAnsi="Times New Roman" w:cs="Times New Roman"/>
          <w:bCs/>
          <w:sz w:val="24"/>
        </w:rPr>
        <w:t>2.</w:t>
      </w:r>
      <w:r w:rsidRPr="00607794">
        <w:rPr>
          <w:rFonts w:ascii="Times New Roman" w:eastAsia="Times New Roman" w:hAnsi="Times New Roman" w:cs="Times New Roman"/>
          <w:bCs/>
          <w:sz w:val="24"/>
        </w:rPr>
        <w:tab/>
        <w:t>Komisja Konkursowa, o której mowa w ust. 1, dokonuje sprawdzenia i oceny ofert oraz przygotowuje propozycję wyboru oferty lub nie wybrania żadnej z ofert.</w:t>
      </w:r>
    </w:p>
    <w:p w14:paraId="7C13A3A0" w14:textId="34E244C6" w:rsidR="00BC4792" w:rsidRPr="00607794" w:rsidRDefault="00BC4792" w:rsidP="007E3287">
      <w:pPr>
        <w:spacing w:after="0" w:line="240" w:lineRule="auto"/>
        <w:ind w:left="5" w:right="5" w:firstLine="34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07794">
        <w:rPr>
          <w:rFonts w:ascii="Times New Roman" w:eastAsia="Times New Roman" w:hAnsi="Times New Roman" w:cs="Times New Roman"/>
          <w:bCs/>
          <w:sz w:val="24"/>
        </w:rPr>
        <w:t>3.</w:t>
      </w:r>
      <w:r w:rsidRPr="00607794">
        <w:rPr>
          <w:rFonts w:ascii="Times New Roman" w:eastAsia="Times New Roman" w:hAnsi="Times New Roman" w:cs="Times New Roman"/>
          <w:bCs/>
          <w:sz w:val="24"/>
        </w:rPr>
        <w:tab/>
      </w:r>
      <w:r w:rsidR="000E03E7" w:rsidRPr="00607794">
        <w:rPr>
          <w:rFonts w:ascii="Times New Roman" w:eastAsia="Times New Roman" w:hAnsi="Times New Roman" w:cs="Times New Roman"/>
          <w:bCs/>
          <w:sz w:val="24"/>
        </w:rPr>
        <w:t xml:space="preserve">Wójt Gminy </w:t>
      </w:r>
      <w:r w:rsidR="00110BCC" w:rsidRPr="00607794">
        <w:rPr>
          <w:rFonts w:ascii="Times New Roman" w:eastAsia="Times New Roman" w:hAnsi="Times New Roman" w:cs="Times New Roman"/>
          <w:bCs/>
          <w:sz w:val="24"/>
        </w:rPr>
        <w:t>Parysów</w:t>
      </w:r>
      <w:r w:rsidR="000E03E7" w:rsidRPr="00607794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607794">
        <w:rPr>
          <w:rFonts w:ascii="Times New Roman" w:eastAsia="Times New Roman" w:hAnsi="Times New Roman" w:cs="Times New Roman"/>
          <w:bCs/>
          <w:sz w:val="24"/>
        </w:rPr>
        <w:t>dokonuje ostatecznego rozstrzygnięcia konkursu ofert lub zamknięcia konkursu bez dokonania wyboru.</w:t>
      </w:r>
    </w:p>
    <w:p w14:paraId="18791B27" w14:textId="77777777" w:rsidR="00BC4792" w:rsidRPr="00607794" w:rsidRDefault="00BC4792" w:rsidP="007E3287">
      <w:pPr>
        <w:spacing w:after="0" w:line="240" w:lineRule="auto"/>
        <w:ind w:left="5" w:right="5" w:firstLine="34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07794">
        <w:rPr>
          <w:rFonts w:ascii="Times New Roman" w:eastAsia="Times New Roman" w:hAnsi="Times New Roman" w:cs="Times New Roman"/>
          <w:bCs/>
          <w:sz w:val="24"/>
        </w:rPr>
        <w:t>4.</w:t>
      </w:r>
      <w:r w:rsidRPr="00607794">
        <w:rPr>
          <w:rFonts w:ascii="Times New Roman" w:eastAsia="Times New Roman" w:hAnsi="Times New Roman" w:cs="Times New Roman"/>
          <w:bCs/>
          <w:sz w:val="24"/>
        </w:rPr>
        <w:tab/>
        <w:t>Regulamin pracy Komisji Konkursowej stanowi Załącznik nr 2 do niniejszego zarządzenia.</w:t>
      </w:r>
    </w:p>
    <w:p w14:paraId="79135B8A" w14:textId="77777777" w:rsidR="00BC4792" w:rsidRPr="00607794" w:rsidRDefault="00BC4792" w:rsidP="007E3287">
      <w:pPr>
        <w:spacing w:after="0" w:line="240" w:lineRule="auto"/>
        <w:ind w:left="5" w:right="5" w:firstLine="340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60A2AA74" w14:textId="008E8C15" w:rsidR="00A32B61" w:rsidRDefault="00BC4792" w:rsidP="004C4081">
      <w:pPr>
        <w:spacing w:after="0" w:line="240" w:lineRule="auto"/>
        <w:ind w:left="5" w:right="5" w:firstLine="34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07794">
        <w:rPr>
          <w:rFonts w:ascii="Times New Roman" w:eastAsia="Times New Roman" w:hAnsi="Times New Roman" w:cs="Times New Roman"/>
          <w:bCs/>
          <w:sz w:val="24"/>
        </w:rPr>
        <w:t>§ 3</w:t>
      </w:r>
      <w:r w:rsidR="004C4081" w:rsidRPr="00607794">
        <w:rPr>
          <w:rFonts w:ascii="Times New Roman" w:eastAsia="Times New Roman" w:hAnsi="Times New Roman" w:cs="Times New Roman"/>
          <w:bCs/>
          <w:sz w:val="24"/>
        </w:rPr>
        <w:t>. Z</w:t>
      </w:r>
      <w:r w:rsidR="007E3287" w:rsidRPr="00607794">
        <w:rPr>
          <w:rFonts w:ascii="Times New Roman" w:eastAsia="Times New Roman" w:hAnsi="Times New Roman" w:cs="Times New Roman"/>
          <w:bCs/>
          <w:sz w:val="24"/>
        </w:rPr>
        <w:t>arządzenie</w:t>
      </w:r>
      <w:r w:rsidRPr="00607794">
        <w:rPr>
          <w:rFonts w:ascii="Times New Roman" w:eastAsia="Times New Roman" w:hAnsi="Times New Roman" w:cs="Times New Roman"/>
          <w:bCs/>
          <w:sz w:val="24"/>
        </w:rPr>
        <w:t xml:space="preserve"> wchodzi w życie z dniem podpisania.</w:t>
      </w:r>
    </w:p>
    <w:p w14:paraId="5C8DBBE4" w14:textId="77777777" w:rsidR="007763E4" w:rsidRDefault="007763E4" w:rsidP="004C4081">
      <w:pPr>
        <w:spacing w:after="0" w:line="240" w:lineRule="auto"/>
        <w:ind w:left="5" w:right="5" w:firstLine="340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446DF431" w14:textId="77777777" w:rsidR="007763E4" w:rsidRDefault="007763E4" w:rsidP="004C4081">
      <w:pPr>
        <w:spacing w:after="0" w:line="240" w:lineRule="auto"/>
        <w:ind w:left="5" w:right="5" w:firstLine="340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493DD7E3" w14:textId="77777777" w:rsidR="007763E4" w:rsidRDefault="007763E4" w:rsidP="004C4081">
      <w:pPr>
        <w:spacing w:after="0" w:line="240" w:lineRule="auto"/>
        <w:ind w:left="5" w:right="5" w:firstLine="340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6490025E" w14:textId="14EAA793" w:rsidR="007763E4" w:rsidRDefault="007763E4" w:rsidP="00180610">
      <w:pPr>
        <w:spacing w:after="0" w:line="240" w:lineRule="auto"/>
        <w:ind w:left="5" w:right="5" w:firstLine="340"/>
        <w:jc w:val="right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Wójt Gminy Parysów</w:t>
      </w:r>
    </w:p>
    <w:p w14:paraId="462F0549" w14:textId="08A83E34" w:rsidR="007763E4" w:rsidRPr="00607794" w:rsidRDefault="007763E4" w:rsidP="00180610">
      <w:pPr>
        <w:spacing w:after="0" w:line="240" w:lineRule="auto"/>
        <w:ind w:left="5" w:right="5" w:firstLine="340"/>
        <w:jc w:val="right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/-/ Bożena Kwiatkowska</w:t>
      </w:r>
    </w:p>
    <w:p w14:paraId="09BF35FD" w14:textId="77777777" w:rsidR="007E3287" w:rsidRPr="00607794" w:rsidRDefault="007E3287" w:rsidP="007E3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lang w:bidi="ar-SA"/>
        </w:rPr>
      </w:pPr>
    </w:p>
    <w:p w14:paraId="7A4061C8" w14:textId="77777777" w:rsidR="007E3287" w:rsidRPr="00607794" w:rsidRDefault="007E3287" w:rsidP="007E3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Cs w:val="22"/>
          <w:lang w:bidi="ar-SA"/>
        </w:rPr>
      </w:pPr>
    </w:p>
    <w:p w14:paraId="485EA503" w14:textId="60084369" w:rsidR="00110BCC" w:rsidRPr="00607794" w:rsidRDefault="007E3287" w:rsidP="00110B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07794">
        <w:rPr>
          <w:rFonts w:ascii="Times New Roman" w:eastAsiaTheme="minorEastAsia" w:hAnsi="Times New Roman" w:cs="Times New Roman"/>
          <w:kern w:val="0"/>
          <w:szCs w:val="22"/>
          <w:lang w:bidi="ar-SA"/>
        </w:rPr>
        <w:tab/>
      </w:r>
      <w:r w:rsidRPr="00607794">
        <w:rPr>
          <w:rFonts w:ascii="Times New Roman" w:eastAsiaTheme="minorEastAsia" w:hAnsi="Times New Roman" w:cs="Times New Roman"/>
          <w:kern w:val="0"/>
          <w:szCs w:val="22"/>
          <w:lang w:bidi="ar-SA"/>
        </w:rPr>
        <w:tab/>
      </w:r>
      <w:r w:rsidRPr="00607794">
        <w:rPr>
          <w:rFonts w:ascii="Times New Roman" w:eastAsiaTheme="minorEastAsia" w:hAnsi="Times New Roman" w:cs="Times New Roman"/>
          <w:kern w:val="0"/>
          <w:szCs w:val="22"/>
          <w:lang w:bidi="ar-SA"/>
        </w:rPr>
        <w:tab/>
      </w:r>
      <w:r w:rsidRPr="00607794">
        <w:rPr>
          <w:rFonts w:ascii="Times New Roman" w:eastAsiaTheme="minorEastAsia" w:hAnsi="Times New Roman" w:cs="Times New Roman"/>
          <w:kern w:val="0"/>
          <w:szCs w:val="22"/>
          <w:lang w:bidi="ar-SA"/>
        </w:rPr>
        <w:tab/>
      </w:r>
      <w:r w:rsidRPr="00607794">
        <w:rPr>
          <w:rFonts w:ascii="Times New Roman" w:eastAsiaTheme="minorEastAsia" w:hAnsi="Times New Roman" w:cs="Times New Roman"/>
          <w:kern w:val="0"/>
          <w:szCs w:val="22"/>
          <w:lang w:bidi="ar-SA"/>
        </w:rPr>
        <w:tab/>
      </w:r>
      <w:r w:rsidRPr="00607794">
        <w:rPr>
          <w:rFonts w:ascii="Times New Roman" w:eastAsiaTheme="minorEastAsia" w:hAnsi="Times New Roman" w:cs="Times New Roman"/>
          <w:kern w:val="0"/>
          <w:szCs w:val="22"/>
          <w:lang w:bidi="ar-SA"/>
        </w:rPr>
        <w:tab/>
      </w:r>
      <w:r w:rsidRPr="00607794">
        <w:rPr>
          <w:rFonts w:ascii="Times New Roman" w:eastAsiaTheme="minorEastAsia" w:hAnsi="Times New Roman" w:cs="Times New Roman"/>
          <w:kern w:val="0"/>
          <w:szCs w:val="22"/>
          <w:lang w:bidi="ar-SA"/>
        </w:rPr>
        <w:tab/>
      </w:r>
      <w:r w:rsidRPr="00607794">
        <w:rPr>
          <w:rFonts w:ascii="Times New Roman" w:eastAsiaTheme="minorEastAsia" w:hAnsi="Times New Roman" w:cs="Times New Roman"/>
          <w:kern w:val="0"/>
          <w:szCs w:val="22"/>
          <w:lang w:bidi="ar-SA"/>
        </w:rPr>
        <w:tab/>
      </w:r>
      <w:r w:rsidRPr="00607794">
        <w:rPr>
          <w:rFonts w:ascii="Times New Roman" w:eastAsiaTheme="minorEastAsia" w:hAnsi="Times New Roman" w:cs="Times New Roman"/>
          <w:kern w:val="0"/>
          <w:szCs w:val="22"/>
          <w:lang w:bidi="ar-SA"/>
        </w:rPr>
        <w:tab/>
      </w:r>
      <w:r w:rsidRPr="00607794">
        <w:rPr>
          <w:rFonts w:ascii="Times New Roman" w:eastAsiaTheme="minorEastAsia" w:hAnsi="Times New Roman" w:cs="Times New Roman"/>
          <w:kern w:val="0"/>
          <w:szCs w:val="22"/>
          <w:lang w:bidi="ar-SA"/>
        </w:rPr>
        <w:tab/>
      </w:r>
      <w:r w:rsidRPr="00607794">
        <w:rPr>
          <w:rFonts w:ascii="Times New Roman" w:eastAsiaTheme="minorEastAsia" w:hAnsi="Times New Roman" w:cs="Times New Roman"/>
          <w:kern w:val="0"/>
          <w:szCs w:val="22"/>
          <w:lang w:bidi="ar-SA"/>
        </w:rPr>
        <w:tab/>
      </w:r>
    </w:p>
    <w:p w14:paraId="6B114FF3" w14:textId="67754215" w:rsidR="00A32B61" w:rsidRPr="000E03E7" w:rsidRDefault="00A32B61" w:rsidP="007E32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</w:rPr>
      </w:pPr>
    </w:p>
    <w:sectPr w:rsidR="00A32B61" w:rsidRPr="000E03E7" w:rsidSect="00064685">
      <w:pgSz w:w="11906" w:h="16838"/>
      <w:pgMar w:top="851" w:right="1416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20889"/>
    <w:multiLevelType w:val="hybridMultilevel"/>
    <w:tmpl w:val="67A6B2D0"/>
    <w:lvl w:ilvl="0" w:tplc="FDE624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22587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61"/>
    <w:rsid w:val="0006044B"/>
    <w:rsid w:val="00064685"/>
    <w:rsid w:val="000E03E7"/>
    <w:rsid w:val="00110BCC"/>
    <w:rsid w:val="00180610"/>
    <w:rsid w:val="0037731D"/>
    <w:rsid w:val="004C4081"/>
    <w:rsid w:val="00607794"/>
    <w:rsid w:val="006F7786"/>
    <w:rsid w:val="007763E4"/>
    <w:rsid w:val="00787848"/>
    <w:rsid w:val="007E3287"/>
    <w:rsid w:val="008A2EB1"/>
    <w:rsid w:val="009A3D45"/>
    <w:rsid w:val="00A32B61"/>
    <w:rsid w:val="00B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85F0"/>
  <w15:docId w15:val="{9C80FD13-7C8E-3942-A6DC-37255615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10B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94"/>
    <w:rPr>
      <w:rFonts w:ascii="Segoe UI" w:eastAsia="Calibri" w:hAnsi="Segoe UI" w:cs="Segoe UI"/>
      <w:color w:val="000000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66/2023 Wójta Gminy Choczewo z dnia 20 lipca 2023 r. w sprawie zatwierdzenia konkursu i powierzenia  stanowiska dyrektora Zespołu Szkolno – Przedszkolnego im. Unii Europejskiej w Choczewie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66/2023 Wójta Gminy Choczewo z dnia 20 lipca 2023 r. w sprawie zatwierdzenia konkursu i powierzenia  stanowiska dyrektora Zespołu Szkolno – Przedszkolnego im. Unii Europejskiej w Choczewie</dc:title>
  <dc:subject>Zarządzenie Nr 66/2023 z dnia 20 lipca 2023 r. Wójta Gminy Choczewo w sprawie zatwierdzenia konkursu i powierzenia  stanowiska dyrektora Zespołu Szkolno – Przedszkolnego im. Unii Europejskiej w Choczewie</dc:subject>
  <dc:creator>Wojt Gminy Choczewo</dc:creator>
  <cp:keywords/>
  <cp:lastModifiedBy>KAMIL</cp:lastModifiedBy>
  <cp:revision>5</cp:revision>
  <cp:lastPrinted>2023-11-29T11:12:00Z</cp:lastPrinted>
  <dcterms:created xsi:type="dcterms:W3CDTF">2023-11-29T11:14:00Z</dcterms:created>
  <dcterms:modified xsi:type="dcterms:W3CDTF">2023-11-30T08:30:00Z</dcterms:modified>
</cp:coreProperties>
</file>