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9E" w:rsidRPr="005A3B9E" w:rsidRDefault="005A3B9E" w:rsidP="00592F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3B9E">
        <w:rPr>
          <w:rFonts w:ascii="Times New Roman" w:eastAsia="Calibri" w:hAnsi="Times New Roman" w:cs="Times New Roman"/>
          <w:sz w:val="24"/>
          <w:szCs w:val="24"/>
        </w:rPr>
        <w:t>ROA.0050.2.2019</w:t>
      </w:r>
    </w:p>
    <w:p w:rsidR="005A3B9E" w:rsidRPr="005A3B9E" w:rsidRDefault="005A3B9E" w:rsidP="00592F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3B9E" w:rsidRPr="005A3B9E" w:rsidRDefault="005A3B9E" w:rsidP="00592F8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3B9E" w:rsidRPr="005A3B9E" w:rsidRDefault="005A3B9E" w:rsidP="00592F8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B9E">
        <w:rPr>
          <w:rFonts w:ascii="Times New Roman" w:eastAsia="Calibri" w:hAnsi="Times New Roman" w:cs="Times New Roman"/>
          <w:sz w:val="24"/>
          <w:szCs w:val="24"/>
        </w:rPr>
        <w:t>ZARZĄDZENIE NR 2/2019</w:t>
      </w:r>
    </w:p>
    <w:p w:rsidR="005A3B9E" w:rsidRPr="005A3B9E" w:rsidRDefault="005A3B9E" w:rsidP="00592F8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B9E">
        <w:rPr>
          <w:rFonts w:ascii="Times New Roman" w:eastAsia="Calibri" w:hAnsi="Times New Roman" w:cs="Times New Roman"/>
          <w:sz w:val="24"/>
          <w:szCs w:val="24"/>
        </w:rPr>
        <w:t>WÓJTA GMINY PARYSÓW</w:t>
      </w:r>
    </w:p>
    <w:p w:rsidR="005A3B9E" w:rsidRPr="005A3B9E" w:rsidRDefault="005A3B9E" w:rsidP="00592F8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B9E">
        <w:rPr>
          <w:rFonts w:ascii="Times New Roman" w:eastAsia="Calibri" w:hAnsi="Times New Roman" w:cs="Times New Roman"/>
          <w:sz w:val="24"/>
          <w:szCs w:val="24"/>
        </w:rPr>
        <w:t>z dnia 2</w:t>
      </w:r>
      <w:r w:rsidR="00DC6B06">
        <w:rPr>
          <w:rFonts w:ascii="Times New Roman" w:eastAsia="Calibri" w:hAnsi="Times New Roman" w:cs="Times New Roman"/>
          <w:sz w:val="24"/>
          <w:szCs w:val="24"/>
        </w:rPr>
        <w:t>8</w:t>
      </w:r>
      <w:r w:rsidRPr="005A3B9E">
        <w:rPr>
          <w:rFonts w:ascii="Times New Roman" w:eastAsia="Calibri" w:hAnsi="Times New Roman" w:cs="Times New Roman"/>
          <w:sz w:val="24"/>
          <w:szCs w:val="24"/>
        </w:rPr>
        <w:t xml:space="preserve"> stycznia 2019 roku</w:t>
      </w:r>
    </w:p>
    <w:p w:rsidR="005A3B9E" w:rsidRPr="005A3B9E" w:rsidRDefault="005A3B9E" w:rsidP="00592F8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B9E" w:rsidRPr="005A3B9E" w:rsidRDefault="005A3B9E" w:rsidP="00592F8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ogłoszenia otwartego konkursu ofert na realizację zadań publicznych w zakresie upowszechniania kultury fizycznej na terenie Gminy </w:t>
      </w:r>
      <w:r w:rsidRPr="009C6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Parysów</w:t>
      </w:r>
      <w:r w:rsidRPr="005A3B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2019 roku.</w:t>
      </w:r>
    </w:p>
    <w:p w:rsidR="005A3B9E" w:rsidRPr="005A3B9E" w:rsidRDefault="005A3B9E" w:rsidP="00592F8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3B9E" w:rsidRPr="005A3B9E" w:rsidRDefault="005A3B9E" w:rsidP="00592F8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 (Dz. U. z 2018 r. poz. 994 ze zm. ) art. 13 ustawy z dnia 24 kwietnia 2003 r. o</w:t>
      </w:r>
      <w:r w:rsidR="00592F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 ( Dz. U. z 2018 r. poz. 450 ze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 ), w</w:t>
      </w:r>
      <w:r w:rsidR="00592F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Uchwałą Nr 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L/2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Rady Gminy 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>w Parysowie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>14 listopada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roku w sprawie uchwalenia 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p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współpracy Gminy 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Parysów 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oraz podmiotami, o których mowa w art. 3 ust. 3 ustawy o działalności pożytku publicznego i</w:t>
      </w:r>
      <w:r w:rsid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na 2019 r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Parysów 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zarządza, co następuje:</w:t>
      </w: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3B9E" w:rsidRPr="005A3B9E" w:rsidRDefault="005A3B9E" w:rsidP="00592F8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</w:p>
    <w:p w:rsidR="005A3B9E" w:rsidRPr="005A3B9E" w:rsidRDefault="005A3B9E" w:rsidP="00592F8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B9E" w:rsidRPr="005A3B9E" w:rsidRDefault="005A3B9E" w:rsidP="00592F8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otwarty konkurs ofert na realizację zadań publicznych w zakresie upowszechniania kultury fizycznej na terenie Gminy 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2019 r.</w:t>
      </w:r>
    </w:p>
    <w:p w:rsidR="005A3B9E" w:rsidRPr="005A3B9E" w:rsidRDefault="005A3B9E" w:rsidP="00592F8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 otwartym konkursie ofert  stanowi  załącznik</w:t>
      </w:r>
      <w:r w:rsidR="00DC6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</w:p>
    <w:p w:rsidR="005A3B9E" w:rsidRPr="005A3B9E" w:rsidRDefault="005A3B9E" w:rsidP="00592F8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</w:p>
    <w:p w:rsidR="005A3B9E" w:rsidRPr="005A3B9E" w:rsidRDefault="005A3B9E" w:rsidP="00592F8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B9E" w:rsidRPr="005A3B9E" w:rsidRDefault="005A3B9E" w:rsidP="00592F8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podlega ogłoszeniu w Biuletynie Informacji Publicznej, na tablicy ogłoszeń  i na stronie internetowej Urzędu  Gminy </w:t>
      </w:r>
      <w:r w:rsidRPr="009C6869">
        <w:rPr>
          <w:rFonts w:ascii="Times New Roman" w:eastAsia="Times New Roman" w:hAnsi="Times New Roman" w:cs="Times New Roman"/>
          <w:sz w:val="24"/>
          <w:szCs w:val="24"/>
          <w:lang w:eastAsia="pl-PL"/>
        </w:rPr>
        <w:t>w Parysowie</w:t>
      </w: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869" w:rsidRDefault="005A3B9E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3B9E" w:rsidRPr="005A3B9E" w:rsidRDefault="005A3B9E" w:rsidP="00592F8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:rsidR="005A3B9E" w:rsidRPr="005A3B9E" w:rsidRDefault="005A3B9E" w:rsidP="00592F8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3B9E" w:rsidRPr="005A3B9E" w:rsidRDefault="005A3B9E" w:rsidP="00592F8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9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5A3B9E" w:rsidRPr="009C6869" w:rsidRDefault="005A3B9E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3B9E" w:rsidRPr="009C6869" w:rsidRDefault="005A3B9E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3B9E" w:rsidRPr="009C6869" w:rsidRDefault="005A3B9E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9A375D">
      <w:pPr>
        <w:ind w:left="4248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Wójt Gminy Parysów</w:t>
      </w:r>
    </w:p>
    <w:p w:rsidR="00B13B6B" w:rsidRPr="00B13B6B" w:rsidRDefault="00B13B6B" w:rsidP="009A375D">
      <w:pPr>
        <w:ind w:left="4248" w:firstLine="70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/-/ Bożena Kwiatkowska</w:t>
      </w:r>
    </w:p>
    <w:p w:rsidR="005A3B9E" w:rsidRDefault="005A3B9E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869" w:rsidRPr="009C6869" w:rsidRDefault="009C6869" w:rsidP="00592F8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3B9E" w:rsidRDefault="005A3B9E" w:rsidP="00592F81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6B06" w:rsidRDefault="00DC6B06" w:rsidP="00592F81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6B06" w:rsidRDefault="00DC6B06" w:rsidP="00592F81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6B06" w:rsidRPr="009C6869" w:rsidRDefault="00DC6B06" w:rsidP="00592F81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zarządzenia Nr 2/2019</w:t>
      </w:r>
    </w:p>
    <w:p w:rsidR="00B13B6B" w:rsidRPr="00B13B6B" w:rsidRDefault="00B13B6B" w:rsidP="00B13B6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Wójta Gminy Parysów</w:t>
      </w: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28 stycznia 2019 r.</w:t>
      </w:r>
    </w:p>
    <w:p w:rsidR="00B13B6B" w:rsidRPr="00B13B6B" w:rsidRDefault="00B13B6B" w:rsidP="00B13B6B">
      <w:pPr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6B" w:rsidRPr="00B13B6B" w:rsidRDefault="00B13B6B" w:rsidP="00B13B6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ustawy z dnia 24 kwietnia 2003 r. o działalności pożytku publicznego i o wolontariacie (Dz. U. z 2018 r. poz. 450 z </w:t>
      </w:r>
      <w:proofErr w:type="spellStart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uchwałą</w:t>
      </w: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L/268/2018 Rady Gminy w Parysowie z dnia 14 listopada 2018 roku w sprawie uchwalenia rocznego programu współpracy Gminy Parysów z organizacjami pozarządowymi oraz podmiotami, o których mowa w art. 3 ust. 3 ustawy o działalności pożytku publicznego i o wolontariacie na 2019 r.</w:t>
      </w:r>
    </w:p>
    <w:p w:rsidR="00B13B6B" w:rsidRPr="00B13B6B" w:rsidRDefault="00B13B6B" w:rsidP="00B13B6B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6B" w:rsidRPr="00B13B6B" w:rsidRDefault="00B13B6B" w:rsidP="00B13B6B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Parysów</w:t>
      </w:r>
    </w:p>
    <w:p w:rsidR="00B13B6B" w:rsidRPr="00B13B6B" w:rsidRDefault="00B13B6B" w:rsidP="00B13B6B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r w:rsidRPr="00B13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 realizację zadań publicznych w zakresie upowszechniania kultury fizycznej na terenie Gminy Parysów w 2019 roku.</w:t>
      </w:r>
    </w:p>
    <w:p w:rsidR="00B13B6B" w:rsidRPr="00B13B6B" w:rsidRDefault="00B13B6B" w:rsidP="00B13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adresowany do podmiotów, o których mowa w art. 3 ust. 3 ustawy z dnia 24 kwietnia 2003 r. o działalności pożytku publicznego i o wolontariacie.</w:t>
      </w: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b/>
          <w:sz w:val="24"/>
          <w:szCs w:val="24"/>
        </w:rPr>
        <w:t>I. Rodzaje zadań oraz wysokość środków publicznych przeznaczonych na realizację zadania:</w:t>
      </w:r>
      <w:r w:rsidRPr="00B13B6B">
        <w:rPr>
          <w:rFonts w:ascii="Times New Roman" w:eastAsia="Calibri" w:hAnsi="Times New Roman" w:cs="Times New Roman"/>
          <w:sz w:val="24"/>
          <w:szCs w:val="24"/>
        </w:rPr>
        <w:br/>
        <w:t>1. Upowszechnianie kultury fizycznej na terenie Gminy Parysów.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2. Środki przeznaczone na realizację zadania  - 45 000 zł.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>3. Zadanie będzie realizowane poprzez: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1)  organizowanie zajęć, zawodów, turniejów sportowych i imprez sportowo - rekreacyjnych, 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2) uczestnictwo w imprezach sportowych takich jak zawody, turnieje, mistrzostwa itp.,</w:t>
      </w: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br/>
      </w:r>
      <w:r w:rsidRPr="00B13B6B">
        <w:rPr>
          <w:rFonts w:ascii="Times New Roman" w:eastAsia="Calibri" w:hAnsi="Times New Roman" w:cs="Times New Roman"/>
          <w:sz w:val="24"/>
          <w:szCs w:val="24"/>
        </w:rPr>
        <w:t xml:space="preserve"> 3)  prowadzenie zespołów  sportowych w różnych grupach wiekowych, 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4)  prowadzenie działalności szkoleniowej,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 xml:space="preserve"> 5)  upowszechnianie kultury fizycznej i sportu w dyscyplinie - piłka nożna.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II. Informacja o wysokości środków publicznych przeznaczonych w 2018 roku na realizację zadania z zakresu kultury fizycznej:</w:t>
      </w: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dotacja przyznana w 2018 roku wynosiła 42 000 zł.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13B6B" w:rsidRPr="00B13B6B" w:rsidRDefault="00B13B6B" w:rsidP="00B13B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III. Zasady przyznawania dotacji:</w:t>
      </w: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</w:rPr>
        <w:br/>
      </w: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1. Zasady przyznawania dotacji na realizację przedmiotowego zadania określają przepisy </w:t>
      </w: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 r. o działalności pożytku publicznego i o wolontariacie (</w:t>
      </w:r>
      <w:proofErr w:type="spellStart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450 z </w:t>
      </w:r>
      <w:proofErr w:type="spellStart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i ustawy z dnia 27 sierpnia 2009 r. o finansach publicznych (</w:t>
      </w:r>
      <w:proofErr w:type="spellStart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 r. poz. 2077 z </w:t>
      </w:r>
      <w:proofErr w:type="spellStart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).</w:t>
      </w:r>
    </w:p>
    <w:p w:rsidR="00B13B6B" w:rsidRPr="00B13B6B" w:rsidRDefault="00B13B6B" w:rsidP="00B13B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Dotacja jest przeznaczona na dofinansowanie zleconego w formie powierzenia zadania, o którym mowa w ogłoszeniu konkursowym.</w:t>
      </w:r>
    </w:p>
    <w:p w:rsidR="00B13B6B" w:rsidRPr="00B13B6B" w:rsidRDefault="00B13B6B" w:rsidP="00B13B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>Dotację na realizację zadania otrzyma podmiot, którego oferta zostanie wybrana w niniejszym postępowaniu konkursowym.</w:t>
      </w:r>
    </w:p>
    <w:p w:rsidR="00B13B6B" w:rsidRPr="00B13B6B" w:rsidRDefault="00B13B6B" w:rsidP="00B13B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przyznania dotacji w kwocie innej niż wnioskowana w ofercie, przed zawarciem umowy, oferent przedkłada zaktualizowany kosztorys i zakres rzeczowy zadania.</w:t>
      </w:r>
    </w:p>
    <w:p w:rsidR="00B13B6B" w:rsidRPr="00B13B6B" w:rsidRDefault="00B13B6B" w:rsidP="00B13B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>Złożone oferty ocenia pod względem formalnym i merytorycznym komisja konkursowa i przedkłada wyniki Wójtowi Gminy.</w:t>
      </w:r>
    </w:p>
    <w:p w:rsidR="00B13B6B" w:rsidRPr="00B13B6B" w:rsidRDefault="00B13B6B" w:rsidP="00B13B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Pr="00B13B6B">
        <w:rPr>
          <w:rFonts w:ascii="Times New Roman" w:eastAsia="Calibri" w:hAnsi="Times New Roman" w:cs="Times New Roman"/>
          <w:sz w:val="24"/>
          <w:szCs w:val="24"/>
        </w:rPr>
        <w:t xml:space="preserve">Szczegółowe i ostateczne warunki finansowe i rozliczanie zadań reguluje umowa zawarta pomiędzy Gminą Parysów  a oferentem. </w:t>
      </w:r>
    </w:p>
    <w:p w:rsidR="00B13B6B" w:rsidRPr="00B13B6B" w:rsidRDefault="00B13B6B" w:rsidP="00B13B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IV. Termin i warunki realizacji zadania</w:t>
      </w: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</w:rPr>
        <w:br/>
      </w:r>
      <w:r w:rsidRPr="00B13B6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1. </w:t>
      </w: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od daty podpisania umowy do dnia 15 grudnia 2019 r.</w:t>
      </w: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Wykonanie zadania odbywa się poprzez realizację przedłożonego wraz z ofertą harmonogramu realizacji zadania. </w:t>
      </w: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sz w:val="24"/>
          <w:szCs w:val="24"/>
          <w:lang w:eastAsia="pl-PL"/>
        </w:rPr>
        <w:t>3. Warunki realizacji zadania reguluje umowa.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V. Termin składania ofert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Oferty na zadanie wymienione w punkcie I należy składać w kopertach z napisem „Konkurs ofert </w:t>
      </w:r>
      <w:r w:rsidRPr="00B13B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upowszechniania kultury fizycznej - w dyscyplinie piłka nożna na terenie Gminy Parysów w 2019 roku</w:t>
      </w: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 w terminie do 19</w:t>
      </w:r>
      <w:r w:rsidRPr="00B13B6B">
        <w:rPr>
          <w:rFonts w:ascii="Times New Roman" w:eastAsia="Calibri" w:hAnsi="Times New Roman" w:cs="Times New Roman"/>
          <w:sz w:val="24"/>
          <w:szCs w:val="24"/>
          <w:lang w:eastAsia="pl-PL"/>
        </w:rPr>
        <w:t>.02.2019</w:t>
      </w: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roku, do godz. 15.00 w sekretariacie Urzędu Gminy w Parysowie, ul. Kościuszki 28, 08-441 Parysów lub drogą pocztową na w/w adres. O terminie wpływu nie decyduje data stempla pocztowego, lecz wpłynięcie oferty do sekretariatu Urzędu Gminy w Parysowie.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2.Ofertę należy przygotować na formularzu, który stanowi załącznik nr 1 do Rozporządzenia Przewodniczącego Komitetu do Spraw Pożytku Publicznego z dnia 24 października 2018 roku w sprawie wzorów ofert i ramowych wzorów umów dotyczących realizacji zadań publicznych oraz wzorów sprawozdań z wykonania tych zadań ( Dz. U. z 2018 r., poz. 2057 ).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3.Dodatkowo do oferty należy załączyć: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aktualny wyciąg z rejestru sądowego lub inne dokumenty potwierdzające wpis do właściwej ewidencji dotyczący statusu prawnego podmiotu i prowadzonej przez niego działalności (działalność statutowa powinna odpowiadać zadaniu objętemu konkursem),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-kopię statutu poświadczoną za zgodność z oryginałem,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-oświadczenie zgodnie z załącznikiem Nr 2 do niniejszego zarządzenia,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-sprawozdanie merytoryczne i finansowe z działalności podmiotu za ubiegły rok.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4.Oferta winna być podpisana przez osoby uprawnione do reprezentacji podmiotu.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5.Załączone do oferty kopie dokumentów powinny być potwierdzone „za zgodność z oryginałem” przez osoby uprawnione do reprezentacji podmiotu.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6. Złożenie oferty do konkursu jest równoznaczne z akceptacją postanowień ogłoszenia o konkursie.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VI. Termin, kryteria i tryb wyboru oferty</w:t>
      </w:r>
      <w:r w:rsidRPr="00B13B6B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Otwarcie ofert nastąpi w dniu </w:t>
      </w:r>
      <w:r w:rsidRPr="00B13B6B">
        <w:rPr>
          <w:rFonts w:ascii="Times New Roman" w:eastAsia="Calibri" w:hAnsi="Times New Roman" w:cs="Times New Roman"/>
          <w:sz w:val="24"/>
          <w:szCs w:val="24"/>
          <w:lang w:eastAsia="pl-PL"/>
        </w:rPr>
        <w:t>20.02.2019</w:t>
      </w: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roku o godz. 11.00 w Urzędzie Gminy w Parysowie. Rozstrzygnięcie konkursu nastąpi w tym samym dniu.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Ostateczną decyzję o wyborze ofert, bądź o odmowie przyznania dotacji podejmie Wójt Gminy.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Od decyzji w sprawie wyboru oferty i kwoty dotacji podmiotowi biorącemu udział w konkursie nie przysługuje odwołanie.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Odrzuceniu podlegają oferty nie spełniające wymogów i warunków zawartych w ogłoszeniu.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 Wyniki konkursu będą zamieszczone na tablicy ogłoszeń, na stronie internetowej Urzędu Gminy oraz w BIP - </w:t>
      </w:r>
      <w:proofErr w:type="spellStart"/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</w:t>
      </w:r>
      <w:proofErr w:type="spellEnd"/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VII. Ogólne warunki realizacji zadania publicznego</w:t>
      </w:r>
      <w:r w:rsidRPr="00B13B6B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Do udziału w konkursie zostanie dopuszczony oferent, który spełnia następujące wymagania: </w:t>
      </w:r>
    </w:p>
    <w:p w:rsidR="00B13B6B" w:rsidRPr="00B13B6B" w:rsidRDefault="00B13B6B" w:rsidP="00B13B6B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organizacją uprawnioną na mocy ustawy do wzięcia udziału w otwartym konkursie ofert, </w:t>
      </w:r>
    </w:p>
    <w:p w:rsidR="00B13B6B" w:rsidRPr="00B13B6B" w:rsidRDefault="00B13B6B" w:rsidP="00B13B6B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złożył ofertę w terminie określonym w ogłoszeniu, </w:t>
      </w:r>
    </w:p>
    <w:p w:rsidR="00B13B6B" w:rsidRPr="00B13B6B" w:rsidRDefault="00B13B6B" w:rsidP="00B13B6B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złożył ofertę na drukach wskazanych w niniejszym ogłoszeniu, </w:t>
      </w:r>
    </w:p>
    <w:p w:rsidR="00B13B6B" w:rsidRPr="00B13B6B" w:rsidRDefault="00B13B6B" w:rsidP="00B13B6B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dołączył do oferty wymagane załączniki, o których mowa w pkt. V, </w:t>
      </w:r>
    </w:p>
    <w:p w:rsidR="00B13B6B" w:rsidRPr="00B13B6B" w:rsidRDefault="00B13B6B" w:rsidP="00B13B6B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działalność statutowa podmiotu odpowiada zadaniu objętemu konkursem ofert, </w:t>
      </w:r>
    </w:p>
    <w:p w:rsidR="00B13B6B" w:rsidRPr="00B13B6B" w:rsidRDefault="00B13B6B" w:rsidP="00B13B6B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oferta dotyczy zadań objętych konkursem,</w:t>
      </w:r>
    </w:p>
    <w:p w:rsidR="00B13B6B" w:rsidRPr="00B13B6B" w:rsidRDefault="00B13B6B" w:rsidP="00B13B6B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jakość dotychczasowej współpracy z Urzędem Gminy w Parysowie nie budzi zastrzeżeń, w tym formalności składania sprawozdań ( nie dotyczy organizacji przystępujących do konkursu po raz pierwszy).</w:t>
      </w:r>
    </w:p>
    <w:p w:rsidR="00B13B6B" w:rsidRPr="00B13B6B" w:rsidRDefault="00B13B6B" w:rsidP="00B13B6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Zleceniobiorca zobowiązany jest do: </w:t>
      </w:r>
    </w:p>
    <w:p w:rsidR="00B13B6B" w:rsidRPr="00B13B6B" w:rsidRDefault="00B13B6B" w:rsidP="00B13B6B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prowadzenia odrębnej ewidencji księgowej realizowanego zadania, </w:t>
      </w:r>
    </w:p>
    <w:p w:rsidR="00B13B6B" w:rsidRPr="00B13B6B" w:rsidRDefault="00B13B6B" w:rsidP="00B13B6B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umożliwienia organowi zlecającemu sprawowanie kontroli realizacji zadania, </w:t>
      </w:r>
    </w:p>
    <w:p w:rsidR="00B13B6B" w:rsidRPr="00B13B6B" w:rsidRDefault="00B13B6B" w:rsidP="00B13B6B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zamieszczania w swoich materiałach informacyjnych i reklamowych oraz w dokumentach,  </w:t>
      </w:r>
    </w:p>
    <w:p w:rsidR="00B13B6B" w:rsidRPr="00B13B6B" w:rsidRDefault="00B13B6B" w:rsidP="00B13B6B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zapisu o dotowaniu zadania przez Gminę Parysów, </w:t>
      </w:r>
    </w:p>
    <w:p w:rsidR="00B13B6B" w:rsidRPr="00B13B6B" w:rsidRDefault="00B13B6B" w:rsidP="00B13B6B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uczestnictwa w uroczystościach organizowanych przy współudziale Gminy, </w:t>
      </w:r>
    </w:p>
    <w:p w:rsidR="00B13B6B" w:rsidRPr="00B13B6B" w:rsidRDefault="00B13B6B" w:rsidP="00B13B6B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wykonania zadania z najwyższą starannością. 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Wójt Gminy Parysów</w:t>
      </w:r>
    </w:p>
    <w:p w:rsidR="00B13B6B" w:rsidRPr="00B13B6B" w:rsidRDefault="00B13B6B" w:rsidP="00B13B6B">
      <w:pPr>
        <w:ind w:left="4248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/-/ Bożena Kwiatkowska</w:t>
      </w: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 do zarządzenia Nr 2/2019</w:t>
      </w:r>
    </w:p>
    <w:p w:rsidR="00B13B6B" w:rsidRPr="00B13B6B" w:rsidRDefault="00B13B6B" w:rsidP="00B13B6B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3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Wójta Gminy Parysów z dnia 28 stycznia 2019 r.</w:t>
      </w: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(miejscowość, data)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 xml:space="preserve">             (pieczątka oferenta)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3B6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3B6B">
        <w:rPr>
          <w:rFonts w:ascii="Times New Roman" w:eastAsia="Calibri" w:hAnsi="Times New Roman" w:cs="Times New Roman"/>
          <w:sz w:val="24"/>
          <w:szCs w:val="24"/>
        </w:rPr>
        <w:t>W związku z ubieganiem się o wsparcie z budżetu Gminy Parysów na realizację zadania z zakresu kultury fizycznej  oświadczam, że:</w:t>
      </w:r>
    </w:p>
    <w:p w:rsidR="00B13B6B" w:rsidRPr="00B13B6B" w:rsidRDefault="00B13B6B" w:rsidP="00B13B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Nie zalegamy z jakimikolwiek płatnościami na rzecz Zakładu Ubezpieczeń Społecznych i Urzędu Skarbowego.</w:t>
      </w:r>
    </w:p>
    <w:p w:rsidR="00B13B6B" w:rsidRPr="00B13B6B" w:rsidRDefault="00B13B6B" w:rsidP="00B13B6B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Nie zamierzamy osiągnąć zysku przy realizacji zadania, będącego przedmiotem konkursu.</w:t>
      </w:r>
    </w:p>
    <w:p w:rsidR="00B13B6B" w:rsidRPr="00B13B6B" w:rsidRDefault="00B13B6B" w:rsidP="00B13B6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3B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3B6B" w:rsidRPr="00B13B6B" w:rsidRDefault="00B13B6B" w:rsidP="00B13B6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6B" w:rsidRPr="00B13B6B" w:rsidRDefault="00B13B6B" w:rsidP="00B13B6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6B" w:rsidRPr="00B13B6B" w:rsidRDefault="00B13B6B" w:rsidP="00B13B6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6B" w:rsidRPr="00B13B6B" w:rsidRDefault="00B13B6B" w:rsidP="00B13B6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6B" w:rsidRPr="00B13B6B" w:rsidRDefault="00B13B6B" w:rsidP="00B13B6B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B13B6B" w:rsidRPr="00B13B6B" w:rsidRDefault="00B13B6B" w:rsidP="00B13B6B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B6B">
        <w:rPr>
          <w:rFonts w:ascii="Times New Roman" w:eastAsia="Calibri" w:hAnsi="Times New Roman" w:cs="Times New Roman"/>
          <w:sz w:val="24"/>
          <w:szCs w:val="24"/>
        </w:rPr>
        <w:t>(podpis i pieczęć osoby upoważnionej)</w:t>
      </w:r>
    </w:p>
    <w:p w:rsidR="00B13B6B" w:rsidRPr="00B13B6B" w:rsidRDefault="00B13B6B" w:rsidP="00B13B6B">
      <w:pPr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3B6B" w:rsidRPr="00B13B6B" w:rsidRDefault="00B13B6B" w:rsidP="00B13B6B">
      <w:pPr>
        <w:rPr>
          <w:rFonts w:ascii="Times New Roman" w:eastAsia="Calibri" w:hAnsi="Times New Roman" w:cs="Times New Roman"/>
          <w:sz w:val="24"/>
          <w:szCs w:val="24"/>
        </w:rPr>
      </w:pPr>
    </w:p>
    <w:p w:rsidR="00822C23" w:rsidRPr="009C6869" w:rsidRDefault="00822C23" w:rsidP="00592F8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22C23" w:rsidRPr="009C6869" w:rsidSect="00DC6B06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84"/>
    <w:multiLevelType w:val="hybridMultilevel"/>
    <w:tmpl w:val="7BD0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7E1B"/>
    <w:multiLevelType w:val="multilevel"/>
    <w:tmpl w:val="B76C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30D81"/>
    <w:multiLevelType w:val="hybridMultilevel"/>
    <w:tmpl w:val="9EA0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4A0"/>
    <w:multiLevelType w:val="hybridMultilevel"/>
    <w:tmpl w:val="544C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866EEE"/>
    <w:multiLevelType w:val="multilevel"/>
    <w:tmpl w:val="F548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96892"/>
    <w:multiLevelType w:val="multilevel"/>
    <w:tmpl w:val="F548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07DAF"/>
    <w:multiLevelType w:val="multilevel"/>
    <w:tmpl w:val="075CA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9E"/>
    <w:rsid w:val="00116B68"/>
    <w:rsid w:val="00253EBB"/>
    <w:rsid w:val="00496E0B"/>
    <w:rsid w:val="00592F81"/>
    <w:rsid w:val="005A3B9E"/>
    <w:rsid w:val="007F590B"/>
    <w:rsid w:val="00822C23"/>
    <w:rsid w:val="008F0AD1"/>
    <w:rsid w:val="009A375D"/>
    <w:rsid w:val="009C6869"/>
    <w:rsid w:val="00AB75E4"/>
    <w:rsid w:val="00B13B6B"/>
    <w:rsid w:val="00D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C734-9751-4656-8643-DAA01C7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A3B9E"/>
    <w:rPr>
      <w:b/>
      <w:bCs/>
    </w:rPr>
  </w:style>
  <w:style w:type="paragraph" w:styleId="NormalnyWeb">
    <w:name w:val="Normal (Web)"/>
    <w:basedOn w:val="Normalny"/>
    <w:uiPriority w:val="99"/>
    <w:rsid w:val="005A3B9E"/>
    <w:pPr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3B9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2019-01-28T13:13:00Z</cp:lastPrinted>
  <dcterms:created xsi:type="dcterms:W3CDTF">2019-01-29T11:28:00Z</dcterms:created>
  <dcterms:modified xsi:type="dcterms:W3CDTF">2019-01-29T11:28:00Z</dcterms:modified>
</cp:coreProperties>
</file>